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9C25" w14:textId="77777777" w:rsidR="00D742A2" w:rsidRDefault="00D742A2" w:rsidP="00D742A2">
      <w:pPr>
        <w:pStyle w:val="Bezodstpw"/>
        <w:spacing w:line="276" w:lineRule="auto"/>
        <w:rPr>
          <w:rFonts w:cs="Times New Roman"/>
          <w:sz w:val="24"/>
          <w:szCs w:val="24"/>
        </w:rPr>
      </w:pPr>
    </w:p>
    <w:p w14:paraId="0A19E5FA" w14:textId="77777777" w:rsidR="00D742A2" w:rsidRDefault="00D742A2" w:rsidP="00D742A2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</w:t>
      </w:r>
      <w:r w:rsidR="00322868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 xml:space="preserve">    ………….…………………..……..……..</w:t>
      </w:r>
    </w:p>
    <w:p w14:paraId="1E985395" w14:textId="77777777" w:rsidR="00D742A2" w:rsidRDefault="00D742A2" w:rsidP="00D742A2">
      <w:pPr>
        <w:pStyle w:val="Bezodstpw"/>
        <w:spacing w:line="276" w:lineRule="auto"/>
        <w:rPr>
          <w:rFonts w:cs="Times New Roman"/>
          <w:i/>
          <w:szCs w:val="24"/>
        </w:rPr>
      </w:pPr>
      <w:r>
        <w:rPr>
          <w:rFonts w:cs="Times New Roman"/>
          <w:i/>
          <w:sz w:val="20"/>
          <w:szCs w:val="20"/>
        </w:rPr>
        <w:t xml:space="preserve">             (pieczęć klubu)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="0055302D">
        <w:rPr>
          <w:rFonts w:cs="Times New Roman"/>
          <w:i/>
          <w:szCs w:val="24"/>
        </w:rPr>
        <w:t xml:space="preserve">                            </w:t>
      </w:r>
      <w:r>
        <w:rPr>
          <w:rFonts w:cs="Times New Roman"/>
          <w:i/>
          <w:sz w:val="20"/>
          <w:szCs w:val="20"/>
        </w:rPr>
        <w:t xml:space="preserve">       </w:t>
      </w:r>
      <w:r w:rsidR="00322868">
        <w:rPr>
          <w:rFonts w:cs="Times New Roman"/>
          <w:i/>
          <w:sz w:val="20"/>
          <w:szCs w:val="20"/>
        </w:rPr>
        <w:t xml:space="preserve">     </w:t>
      </w:r>
      <w:r>
        <w:rPr>
          <w:rFonts w:cs="Times New Roman"/>
          <w:i/>
          <w:sz w:val="20"/>
          <w:szCs w:val="20"/>
        </w:rPr>
        <w:t xml:space="preserve"> </w:t>
      </w:r>
      <w:r w:rsidR="00322868">
        <w:rPr>
          <w:rFonts w:cs="Times New Roman"/>
          <w:i/>
          <w:sz w:val="20"/>
          <w:szCs w:val="20"/>
        </w:rPr>
        <w:t xml:space="preserve">    </w:t>
      </w:r>
      <w:r>
        <w:rPr>
          <w:rFonts w:cs="Times New Roman"/>
          <w:i/>
          <w:sz w:val="20"/>
          <w:szCs w:val="20"/>
        </w:rPr>
        <w:t xml:space="preserve"> (miejscowość i data)</w:t>
      </w:r>
    </w:p>
    <w:p w14:paraId="54CB319A" w14:textId="77777777" w:rsidR="00D742A2" w:rsidRDefault="00D742A2" w:rsidP="00D742A2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14:paraId="123ABCCF" w14:textId="77777777" w:rsidR="00D742A2" w:rsidRDefault="00D742A2" w:rsidP="00D742A2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14:paraId="726A1F32" w14:textId="77777777" w:rsidR="0055302D" w:rsidRDefault="0055302D" w:rsidP="00D742A2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14:paraId="4BF75F00" w14:textId="4D4AAFDD" w:rsidR="00D742A2" w:rsidRPr="000F0337" w:rsidRDefault="000F0337" w:rsidP="000F0337">
      <w:pPr>
        <w:pStyle w:val="Bezodstpw"/>
        <w:spacing w:line="276" w:lineRule="auto"/>
        <w:ind w:left="5529"/>
        <w:rPr>
          <w:rFonts w:cs="Times New Roman"/>
          <w:bCs/>
          <w:szCs w:val="24"/>
        </w:rPr>
      </w:pPr>
      <w:r w:rsidRPr="000F0337">
        <w:rPr>
          <w:rFonts w:cs="Times New Roman"/>
          <w:bCs/>
          <w:szCs w:val="24"/>
        </w:rPr>
        <w:t xml:space="preserve">ŚLĄSKI </w:t>
      </w:r>
      <w:r w:rsidR="00D742A2" w:rsidRPr="000F0337">
        <w:rPr>
          <w:rFonts w:cs="Times New Roman"/>
          <w:bCs/>
          <w:szCs w:val="24"/>
        </w:rPr>
        <w:t>ZWIĄZEK PIŁKI NOŻNEJ</w:t>
      </w:r>
    </w:p>
    <w:p w14:paraId="6C0462D5" w14:textId="77777777" w:rsidR="00D742A2" w:rsidRDefault="00D742A2" w:rsidP="00D742A2">
      <w:pPr>
        <w:pStyle w:val="Bezodstpw"/>
        <w:spacing w:line="276" w:lineRule="auto"/>
        <w:ind w:left="552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Komisja ds. Licencji Klubowych </w:t>
      </w:r>
    </w:p>
    <w:p w14:paraId="7F506B6D" w14:textId="77777777" w:rsidR="00D742A2" w:rsidRDefault="00D742A2" w:rsidP="00D742A2">
      <w:pPr>
        <w:pStyle w:val="Bezodstpw"/>
        <w:spacing w:line="276" w:lineRule="auto"/>
        <w:rPr>
          <w:rFonts w:cs="Times New Roman"/>
          <w:szCs w:val="24"/>
        </w:rPr>
      </w:pPr>
    </w:p>
    <w:p w14:paraId="4B364416" w14:textId="77777777" w:rsidR="00D742A2" w:rsidRDefault="00D742A2" w:rsidP="00D742A2">
      <w:pPr>
        <w:pStyle w:val="Bezodstpw"/>
        <w:spacing w:line="276" w:lineRule="auto"/>
        <w:rPr>
          <w:rFonts w:cs="Times New Roman"/>
          <w:szCs w:val="24"/>
        </w:rPr>
      </w:pPr>
    </w:p>
    <w:p w14:paraId="7BDED3D5" w14:textId="77777777" w:rsidR="00D742A2" w:rsidRDefault="00D742A2" w:rsidP="00D742A2">
      <w:pPr>
        <w:pStyle w:val="Bezodstpw"/>
        <w:spacing w:line="276" w:lineRule="auto"/>
        <w:jc w:val="center"/>
        <w:rPr>
          <w:rFonts w:cs="Times New Roman"/>
          <w:b/>
          <w:bCs/>
          <w:caps/>
          <w:sz w:val="28"/>
          <w:szCs w:val="28"/>
        </w:rPr>
      </w:pPr>
      <w:r>
        <w:rPr>
          <w:rFonts w:cs="Times New Roman"/>
          <w:b/>
          <w:caps/>
          <w:sz w:val="28"/>
          <w:szCs w:val="28"/>
        </w:rPr>
        <w:t xml:space="preserve">WNIOSEK O </w:t>
      </w:r>
      <w:r>
        <w:rPr>
          <w:rFonts w:cs="Times New Roman"/>
          <w:b/>
          <w:bCs/>
          <w:caps/>
          <w:sz w:val="28"/>
          <w:szCs w:val="28"/>
        </w:rPr>
        <w:t>przyznanie licencji dla klubu</w:t>
      </w:r>
    </w:p>
    <w:p w14:paraId="2E719C66" w14:textId="77777777" w:rsidR="00D742A2" w:rsidRDefault="00D742A2" w:rsidP="00D742A2">
      <w:pPr>
        <w:pStyle w:val="Bezodstpw"/>
        <w:spacing w:line="276" w:lineRule="auto"/>
        <w:rPr>
          <w:rFonts w:cs="Times New Roman"/>
          <w:sz w:val="24"/>
          <w:szCs w:val="24"/>
        </w:rPr>
      </w:pPr>
    </w:p>
    <w:p w14:paraId="5789BF02" w14:textId="77777777" w:rsidR="00D742A2" w:rsidRDefault="00D742A2" w:rsidP="00D742A2">
      <w:pPr>
        <w:pStyle w:val="Bezodstpw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5A719447" w14:textId="77777777" w:rsidR="00D742A2" w:rsidRDefault="00D742A2" w:rsidP="00D742A2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(pełna nazwa klubu)</w:t>
      </w:r>
    </w:p>
    <w:p w14:paraId="52525EDA" w14:textId="77777777" w:rsidR="00D742A2" w:rsidRDefault="00D742A2" w:rsidP="00D742A2">
      <w:pPr>
        <w:pStyle w:val="Bezodstpw"/>
        <w:spacing w:line="276" w:lineRule="auto"/>
        <w:jc w:val="center"/>
        <w:rPr>
          <w:rFonts w:cs="Times New Roman"/>
          <w:sz w:val="20"/>
          <w:szCs w:val="24"/>
        </w:rPr>
      </w:pPr>
    </w:p>
    <w:p w14:paraId="3D0DC316" w14:textId="77777777" w:rsidR="00D742A2" w:rsidRDefault="00D742A2" w:rsidP="00D742A2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     .............................................................................</w:t>
      </w:r>
    </w:p>
    <w:p w14:paraId="5402006D" w14:textId="77777777" w:rsidR="00D742A2" w:rsidRDefault="00D742A2" w:rsidP="00D742A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(adres klubu)                                                                           (adres e-mail klubu)</w:t>
      </w:r>
    </w:p>
    <w:p w14:paraId="6BD742D7" w14:textId="77777777" w:rsidR="00D742A2" w:rsidRDefault="00D742A2" w:rsidP="00D742A2">
      <w:pPr>
        <w:pStyle w:val="Bezodstpw"/>
        <w:spacing w:line="276" w:lineRule="auto"/>
        <w:jc w:val="center"/>
        <w:rPr>
          <w:rFonts w:cs="Times New Roman"/>
          <w:sz w:val="20"/>
          <w:szCs w:val="24"/>
        </w:rPr>
      </w:pPr>
    </w:p>
    <w:p w14:paraId="3C2C2BDD" w14:textId="77777777" w:rsidR="00D742A2" w:rsidRDefault="00D742A2" w:rsidP="00D742A2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</w:p>
    <w:p w14:paraId="059B9D92" w14:textId="5B32C9A5" w:rsidR="00D742A2" w:rsidRDefault="00D742A2" w:rsidP="00D742A2">
      <w:pPr>
        <w:pStyle w:val="Bezodstpw"/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Na podstawie Przepisów licencyjnych PZPN dla klubów IV ligi i klas niższych na sezon 2020/2021 i następne, stanowiących załącznik do Uchwały Komisji ds. Nagłych PZPN nr 2/2020 z dnia 19.03.2020 r. w sprawie przyjęcia </w:t>
      </w:r>
      <w:r>
        <w:rPr>
          <w:rFonts w:cs="Times New Roman"/>
          <w:i/>
          <w:szCs w:val="24"/>
        </w:rPr>
        <w:t>Przepisów Licencyjnych dla klubów IV ligi i klas niższych na sezon 2020/2021 i następne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wnioskujemy o przyznanie naszemu Klubowi licencji uprawniającej do udziału w rozgrywkach o</w:t>
      </w:r>
      <w:r w:rsidR="009A349C">
        <w:rPr>
          <w:rFonts w:cs="Times New Roman"/>
          <w:b/>
          <w:szCs w:val="24"/>
        </w:rPr>
        <w:t> </w:t>
      </w:r>
      <w:r>
        <w:rPr>
          <w:rFonts w:cs="Times New Roman"/>
          <w:b/>
          <w:szCs w:val="24"/>
        </w:rPr>
        <w:t xml:space="preserve">mistrzostwo </w:t>
      </w:r>
      <w:r w:rsidR="009A349C" w:rsidRPr="009A349C">
        <w:rPr>
          <w:rFonts w:cs="Times New Roman"/>
          <w:b/>
          <w:bCs/>
          <w:szCs w:val="24"/>
        </w:rPr>
        <w:t>IV ligi</w:t>
      </w:r>
      <w:r>
        <w:rPr>
          <w:rFonts w:cs="Times New Roman"/>
          <w:b/>
          <w:szCs w:val="24"/>
        </w:rPr>
        <w:t xml:space="preserve"> piłki nożnej w sezon</w:t>
      </w:r>
      <w:r w:rsidR="009A349C">
        <w:rPr>
          <w:rFonts w:cs="Times New Roman"/>
          <w:b/>
          <w:szCs w:val="24"/>
        </w:rPr>
        <w:t>ach 202</w:t>
      </w:r>
      <w:r w:rsidR="00F932B2">
        <w:rPr>
          <w:rFonts w:cs="Times New Roman"/>
          <w:b/>
          <w:szCs w:val="24"/>
        </w:rPr>
        <w:t>3</w:t>
      </w:r>
      <w:r w:rsidR="009A349C">
        <w:rPr>
          <w:rFonts w:cs="Times New Roman"/>
          <w:b/>
          <w:szCs w:val="24"/>
        </w:rPr>
        <w:t>/202</w:t>
      </w:r>
      <w:r w:rsidR="00F932B2">
        <w:rPr>
          <w:rFonts w:cs="Times New Roman"/>
          <w:b/>
          <w:szCs w:val="24"/>
        </w:rPr>
        <w:t>4</w:t>
      </w:r>
      <w:r w:rsidR="009A349C">
        <w:rPr>
          <w:rFonts w:cs="Times New Roman"/>
          <w:b/>
          <w:szCs w:val="24"/>
        </w:rPr>
        <w:t xml:space="preserve"> i 202</w:t>
      </w:r>
      <w:r w:rsidR="00F932B2">
        <w:rPr>
          <w:rFonts w:cs="Times New Roman"/>
          <w:b/>
          <w:szCs w:val="24"/>
        </w:rPr>
        <w:t>4</w:t>
      </w:r>
      <w:r w:rsidR="009A349C">
        <w:rPr>
          <w:rFonts w:cs="Times New Roman"/>
          <w:b/>
          <w:szCs w:val="24"/>
        </w:rPr>
        <w:t>/202</w:t>
      </w:r>
      <w:r w:rsidR="00F932B2">
        <w:rPr>
          <w:rFonts w:cs="Times New Roman"/>
          <w:b/>
          <w:szCs w:val="24"/>
        </w:rPr>
        <w:t>5</w:t>
      </w:r>
      <w:r>
        <w:rPr>
          <w:rFonts w:cs="Times New Roman"/>
          <w:b/>
          <w:szCs w:val="24"/>
        </w:rPr>
        <w:t>.</w:t>
      </w:r>
    </w:p>
    <w:p w14:paraId="2B4B20AA" w14:textId="2486E800" w:rsidR="00431FBA" w:rsidRDefault="00431FBA" w:rsidP="00D742A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</w:p>
    <w:p w14:paraId="667F17B9" w14:textId="77777777" w:rsidR="00040892" w:rsidRDefault="00040892" w:rsidP="00D742A2">
      <w:pPr>
        <w:pStyle w:val="Bezodstpw"/>
        <w:spacing w:line="276" w:lineRule="auto"/>
        <w:rPr>
          <w:rFonts w:cs="Times New Roman"/>
          <w:szCs w:val="24"/>
        </w:rPr>
      </w:pPr>
    </w:p>
    <w:p w14:paraId="7C30E98E" w14:textId="77777777" w:rsidR="00D742A2" w:rsidRDefault="00D742A2" w:rsidP="00D742A2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14:paraId="7B7CD795" w14:textId="77777777" w:rsidR="00D742A2" w:rsidRDefault="00D742A2" w:rsidP="00D742A2">
      <w:pPr>
        <w:pStyle w:val="Bezodstpw"/>
        <w:spacing w:line="276" w:lineRule="auto"/>
        <w:rPr>
          <w:rFonts w:cs="Times New Roman"/>
          <w:szCs w:val="24"/>
        </w:rPr>
      </w:pPr>
    </w:p>
    <w:p w14:paraId="7F6757A6" w14:textId="77777777" w:rsidR="00D742A2" w:rsidRDefault="00D742A2" w:rsidP="00D742A2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1. ………………………………………………….        …………………..…………….     …………………</w:t>
      </w:r>
    </w:p>
    <w:p w14:paraId="3A9A8A7E" w14:textId="77777777" w:rsidR="00D742A2" w:rsidRDefault="00D742A2" w:rsidP="00D742A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(podpis)</w:t>
      </w:r>
    </w:p>
    <w:p w14:paraId="55BFE21B" w14:textId="77777777" w:rsidR="00D742A2" w:rsidRDefault="00D742A2" w:rsidP="00D742A2">
      <w:pPr>
        <w:pStyle w:val="Bezodstpw"/>
        <w:spacing w:line="276" w:lineRule="auto"/>
        <w:rPr>
          <w:rFonts w:cs="Times New Roman"/>
          <w:i/>
          <w:sz w:val="24"/>
          <w:szCs w:val="24"/>
        </w:rPr>
      </w:pPr>
    </w:p>
    <w:p w14:paraId="3D5219F3" w14:textId="77777777" w:rsidR="00D742A2" w:rsidRDefault="00D742A2" w:rsidP="00D742A2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2. ………………………………………………….        ………………………..……….     …………………</w:t>
      </w:r>
    </w:p>
    <w:p w14:paraId="11BA4796" w14:textId="77777777" w:rsidR="00D742A2" w:rsidRDefault="00D742A2" w:rsidP="00D742A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(podpis)</w:t>
      </w:r>
    </w:p>
    <w:p w14:paraId="325903D5" w14:textId="77777777" w:rsidR="00D742A2" w:rsidRDefault="00D742A2" w:rsidP="00D742A2">
      <w:pPr>
        <w:pStyle w:val="Bezodstpw"/>
        <w:pBdr>
          <w:bottom w:val="single" w:sz="6" w:space="1" w:color="auto"/>
        </w:pBdr>
        <w:spacing w:line="276" w:lineRule="auto"/>
        <w:rPr>
          <w:rFonts w:cs="Times New Roman"/>
          <w:sz w:val="20"/>
          <w:szCs w:val="24"/>
        </w:rPr>
      </w:pPr>
    </w:p>
    <w:p w14:paraId="1BF4E104" w14:textId="77777777" w:rsidR="0055302D" w:rsidRDefault="0055302D" w:rsidP="00D742A2">
      <w:pPr>
        <w:rPr>
          <w:rFonts w:cs="Times New Roman"/>
          <w:i/>
          <w:sz w:val="20"/>
          <w:szCs w:val="20"/>
        </w:rPr>
      </w:pPr>
    </w:p>
    <w:p w14:paraId="1C6919BE" w14:textId="77777777" w:rsidR="00D742A2" w:rsidRDefault="00D742A2" w:rsidP="00D742A2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Załączniki:</w:t>
      </w:r>
    </w:p>
    <w:p w14:paraId="070D45D9" w14:textId="1EC43803" w:rsidR="00D742A2" w:rsidRDefault="00D742A2" w:rsidP="00D742A2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Dokument potwierdzający uiszczenie opłaty </w:t>
      </w:r>
      <w:r w:rsidR="007C323A">
        <w:rPr>
          <w:rFonts w:cs="Times New Roman"/>
          <w:i/>
          <w:sz w:val="20"/>
          <w:szCs w:val="20"/>
        </w:rPr>
        <w:t>6</w:t>
      </w:r>
      <w:r w:rsidR="0073598D">
        <w:rPr>
          <w:rFonts w:cs="Times New Roman"/>
          <w:i/>
          <w:sz w:val="20"/>
          <w:szCs w:val="20"/>
        </w:rPr>
        <w:t xml:space="preserve">00 zł </w:t>
      </w:r>
      <w:r>
        <w:rPr>
          <w:rFonts w:cs="Times New Roman"/>
          <w:i/>
          <w:sz w:val="20"/>
          <w:szCs w:val="20"/>
        </w:rPr>
        <w:t>za licencję klubową</w:t>
      </w:r>
      <w:r w:rsidR="00D400EF" w:rsidRPr="00D400EF">
        <w:rPr>
          <w:rFonts w:cs="Times New Roman"/>
          <w:i/>
          <w:sz w:val="20"/>
          <w:szCs w:val="20"/>
        </w:rPr>
        <w:t>.</w:t>
      </w:r>
    </w:p>
    <w:p w14:paraId="233D55AC" w14:textId="77777777" w:rsidR="00D742A2" w:rsidRDefault="00D742A2" w:rsidP="00D742A2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Ustanowienie pełnomocnika klubu ds. procedury licencyjnej. </w:t>
      </w:r>
    </w:p>
    <w:p w14:paraId="030C7809" w14:textId="77777777" w:rsidR="00D742A2" w:rsidRDefault="00D742A2" w:rsidP="00D742A2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Oświadczenie w przedmiocie wypełnienia kryteriów prawnych.</w:t>
      </w:r>
    </w:p>
    <w:p w14:paraId="1065AEDD" w14:textId="77777777" w:rsidR="00D742A2" w:rsidRDefault="00D742A2" w:rsidP="00D742A2">
      <w:pPr>
        <w:pStyle w:val="Bezodstpw"/>
        <w:numPr>
          <w:ilvl w:val="0"/>
          <w:numId w:val="4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Oryginał aktualnego wyciągu z KRS lub oryginał wyciągu rejestru administracyjnego zgodne z właściwością</w:t>
      </w:r>
    </w:p>
    <w:p w14:paraId="27F2139B" w14:textId="77777777" w:rsidR="00D742A2" w:rsidRDefault="00D742A2" w:rsidP="00D742A2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Oświadczenie w przedmiocie wypełnienia kryterium sportowego.</w:t>
      </w:r>
    </w:p>
    <w:p w14:paraId="0CE6D816" w14:textId="77777777" w:rsidR="00D742A2" w:rsidRDefault="00D742A2" w:rsidP="00D742A2">
      <w:pPr>
        <w:pStyle w:val="Bezodstpw"/>
        <w:numPr>
          <w:ilvl w:val="0"/>
          <w:numId w:val="5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umowy z podmiotem szkolącym młodzież (w przypadku nie posiadania</w:t>
      </w:r>
      <w:r w:rsidR="0055302D">
        <w:rPr>
          <w:rFonts w:cs="Times New Roman"/>
          <w:i/>
          <w:sz w:val="20"/>
          <w:szCs w:val="20"/>
        </w:rPr>
        <w:t xml:space="preserve"> własnych drużyn młodzieżowych).</w:t>
      </w:r>
    </w:p>
    <w:p w14:paraId="0EFC6F01" w14:textId="77777777" w:rsidR="00D742A2" w:rsidRDefault="00D742A2" w:rsidP="00D742A2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Oświadczenie w przedmiocie wypełnienia kryterium infrastrukturalnego.</w:t>
      </w:r>
    </w:p>
    <w:p w14:paraId="053B36E2" w14:textId="77777777" w:rsidR="00D742A2" w:rsidRDefault="00D742A2" w:rsidP="00D742A2">
      <w:pPr>
        <w:pStyle w:val="Bezodstpw"/>
        <w:numPr>
          <w:ilvl w:val="0"/>
          <w:numId w:val="6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Protokół weryfikacji boiska.</w:t>
      </w:r>
    </w:p>
    <w:p w14:paraId="4BB53472" w14:textId="77777777" w:rsidR="00D742A2" w:rsidRDefault="00D742A2" w:rsidP="00D742A2">
      <w:pPr>
        <w:pStyle w:val="Bezodstpw"/>
        <w:numPr>
          <w:ilvl w:val="0"/>
          <w:numId w:val="6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Informacja dotycząca obiektu sportowego.</w:t>
      </w:r>
    </w:p>
    <w:p w14:paraId="01A9EA09" w14:textId="77777777" w:rsidR="00D742A2" w:rsidRDefault="00D742A2" w:rsidP="00D742A2">
      <w:pPr>
        <w:pStyle w:val="Bezodstpw"/>
        <w:numPr>
          <w:ilvl w:val="0"/>
          <w:numId w:val="6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Umowa gwarantująca prawo do korzystania z obiektu sportowego (jeśli Klub nie jest właścicielem obiektu).</w:t>
      </w:r>
    </w:p>
    <w:p w14:paraId="6E840EF8" w14:textId="77777777" w:rsidR="00D742A2" w:rsidRDefault="00D742A2" w:rsidP="00D742A2">
      <w:pPr>
        <w:pStyle w:val="Bezodstpw"/>
        <w:numPr>
          <w:ilvl w:val="0"/>
          <w:numId w:val="6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Dokument poświadczający pomiar natężenia oświetlenia (dotyczy gry przy sztucznym oświetleniu).</w:t>
      </w:r>
    </w:p>
    <w:p w14:paraId="5B3F26AC" w14:textId="77777777" w:rsidR="00D742A2" w:rsidRDefault="00D742A2" w:rsidP="00D742A2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Oświadczenie w przedmiocie wypełnienia kryterium dotyczącego personelu. </w:t>
      </w:r>
    </w:p>
    <w:p w14:paraId="20BB6D20" w14:textId="77777777" w:rsidR="0055302D" w:rsidRDefault="0055302D" w:rsidP="0055302D">
      <w:pPr>
        <w:pStyle w:val="Bezodstpw"/>
        <w:numPr>
          <w:ilvl w:val="0"/>
          <w:numId w:val="8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dokumentów potwierdzających uprawnienia kierownika ds. bezpieczeństwa.</w:t>
      </w:r>
    </w:p>
    <w:p w14:paraId="515639E5" w14:textId="77777777" w:rsidR="0055302D" w:rsidRDefault="0055302D" w:rsidP="0055302D">
      <w:pPr>
        <w:pStyle w:val="Bezodstpw"/>
        <w:numPr>
          <w:ilvl w:val="0"/>
          <w:numId w:val="8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licencji trenera pierwszego zespołu.</w:t>
      </w:r>
    </w:p>
    <w:p w14:paraId="73F7D4CA" w14:textId="77777777" w:rsidR="0055302D" w:rsidRPr="0055302D" w:rsidRDefault="0055302D" w:rsidP="0055302D">
      <w:pPr>
        <w:pStyle w:val="Bezodstpw"/>
        <w:numPr>
          <w:ilvl w:val="0"/>
          <w:numId w:val="8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dokumentów potwierdzających uprawnienia spikera.</w:t>
      </w:r>
    </w:p>
    <w:p w14:paraId="18D55044" w14:textId="77777777" w:rsidR="00116945" w:rsidRDefault="0055302D" w:rsidP="00431FBA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Oświadczenie w przedmiocie wypełnienia kryterium finansowego.</w:t>
      </w:r>
    </w:p>
    <w:p w14:paraId="5821C827" w14:textId="0B0B70B1" w:rsidR="00583A0D" w:rsidRPr="00F932B2" w:rsidRDefault="00116945" w:rsidP="00F932B2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</w:t>
      </w:r>
      <w:r w:rsidRPr="00116945">
        <w:rPr>
          <w:rFonts w:cs="Times New Roman"/>
          <w:i/>
          <w:sz w:val="20"/>
          <w:szCs w:val="20"/>
        </w:rPr>
        <w:t>świadczenie o stosowaniu dokumentacji ochrony danych osobowych</w:t>
      </w:r>
      <w:r>
        <w:rPr>
          <w:rFonts w:cs="Times New Roman"/>
          <w:i/>
          <w:sz w:val="20"/>
          <w:szCs w:val="20"/>
        </w:rPr>
        <w:t>.</w:t>
      </w:r>
    </w:p>
    <w:sectPr w:rsidR="00583A0D" w:rsidRPr="00F932B2" w:rsidSect="00322868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EBA"/>
    <w:multiLevelType w:val="hybridMultilevel"/>
    <w:tmpl w:val="5874A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01B31"/>
    <w:multiLevelType w:val="hybridMultilevel"/>
    <w:tmpl w:val="AFD03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2236B"/>
    <w:multiLevelType w:val="hybridMultilevel"/>
    <w:tmpl w:val="F0BC1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B61F6"/>
    <w:multiLevelType w:val="hybridMultilevel"/>
    <w:tmpl w:val="DD941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0A0D4F"/>
    <w:multiLevelType w:val="hybridMultilevel"/>
    <w:tmpl w:val="96B0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E4E45"/>
    <w:multiLevelType w:val="hybridMultilevel"/>
    <w:tmpl w:val="CDF26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F6EBD"/>
    <w:multiLevelType w:val="hybridMultilevel"/>
    <w:tmpl w:val="1FDA5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29817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284895">
    <w:abstractNumId w:val="3"/>
  </w:num>
  <w:num w:numId="3" w16cid:durableId="1808887587">
    <w:abstractNumId w:val="6"/>
  </w:num>
  <w:num w:numId="4" w16cid:durableId="1775783710">
    <w:abstractNumId w:val="4"/>
  </w:num>
  <w:num w:numId="5" w16cid:durableId="1711145579">
    <w:abstractNumId w:val="2"/>
  </w:num>
  <w:num w:numId="6" w16cid:durableId="1552693460">
    <w:abstractNumId w:val="0"/>
  </w:num>
  <w:num w:numId="7" w16cid:durableId="189224494">
    <w:abstractNumId w:val="5"/>
  </w:num>
  <w:num w:numId="8" w16cid:durableId="186582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2A2"/>
    <w:rsid w:val="00040892"/>
    <w:rsid w:val="000F0337"/>
    <w:rsid w:val="00116945"/>
    <w:rsid w:val="001521D1"/>
    <w:rsid w:val="0015243B"/>
    <w:rsid w:val="001B4269"/>
    <w:rsid w:val="00322868"/>
    <w:rsid w:val="004262CB"/>
    <w:rsid w:val="00431FBA"/>
    <w:rsid w:val="0055302D"/>
    <w:rsid w:val="00575FFA"/>
    <w:rsid w:val="00583A0D"/>
    <w:rsid w:val="0073598D"/>
    <w:rsid w:val="007479CE"/>
    <w:rsid w:val="007C323A"/>
    <w:rsid w:val="009568AA"/>
    <w:rsid w:val="009A349C"/>
    <w:rsid w:val="009A3E79"/>
    <w:rsid w:val="00B544FF"/>
    <w:rsid w:val="00C74A2D"/>
    <w:rsid w:val="00C84E68"/>
    <w:rsid w:val="00D400EF"/>
    <w:rsid w:val="00D742A2"/>
    <w:rsid w:val="00EA5F38"/>
    <w:rsid w:val="00F9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DD57"/>
  <w15:docId w15:val="{2AFED299-3AF6-4359-A7F6-AE2D8C57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2A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D74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Leszek</cp:lastModifiedBy>
  <cp:revision>18</cp:revision>
  <dcterms:created xsi:type="dcterms:W3CDTF">2020-04-02T07:31:00Z</dcterms:created>
  <dcterms:modified xsi:type="dcterms:W3CDTF">2023-03-10T15:59:00Z</dcterms:modified>
</cp:coreProperties>
</file>